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A0" w:rsidRPr="0053582E" w:rsidRDefault="00D23AA0" w:rsidP="00D23AA0">
      <w:pPr>
        <w:spacing w:after="0"/>
        <w:ind w:left="360"/>
        <w:contextualSpacing/>
        <w:rPr>
          <w:rFonts w:ascii="Times New Roman" w:hAnsi="Times New Roman" w:cs="Times New Roman"/>
          <w:b/>
          <w:i/>
          <w:szCs w:val="24"/>
          <w:lang w:val="kk-KZ"/>
        </w:rPr>
      </w:pPr>
      <w:r w:rsidRPr="0053582E">
        <w:rPr>
          <w:rFonts w:ascii="Times New Roman" w:hAnsi="Times New Roman" w:cs="Times New Roman"/>
          <w:b/>
          <w:i/>
          <w:szCs w:val="24"/>
        </w:rPr>
        <w:t xml:space="preserve">Анализ итоговой аттестации </w:t>
      </w:r>
      <w:r w:rsidRPr="0053582E">
        <w:rPr>
          <w:rFonts w:ascii="Times New Roman" w:hAnsi="Times New Roman" w:cs="Times New Roman"/>
          <w:b/>
          <w:i/>
          <w:szCs w:val="24"/>
          <w:lang w:val="kk-KZ"/>
        </w:rPr>
        <w:t>КГУ «Общеобразовательная школа №2 п. Алексеевка»</w:t>
      </w:r>
    </w:p>
    <w:p w:rsidR="00D23AA0" w:rsidRPr="0053582E" w:rsidRDefault="00D23AA0" w:rsidP="00D23AA0">
      <w:pPr>
        <w:spacing w:after="0"/>
        <w:ind w:left="360"/>
        <w:contextualSpacing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9 класс. </w:t>
      </w:r>
      <w:r w:rsidRPr="0053582E">
        <w:rPr>
          <w:rFonts w:ascii="Times New Roman" w:hAnsi="Times New Roman" w:cs="Times New Roman"/>
          <w:b/>
          <w:i/>
          <w:szCs w:val="24"/>
        </w:rPr>
        <w:t>202</w:t>
      </w:r>
      <w:r>
        <w:rPr>
          <w:rFonts w:ascii="Times New Roman" w:hAnsi="Times New Roman" w:cs="Times New Roman"/>
          <w:b/>
          <w:i/>
          <w:szCs w:val="24"/>
        </w:rPr>
        <w:t>4</w:t>
      </w:r>
      <w:r w:rsidRPr="0053582E">
        <w:rPr>
          <w:rFonts w:ascii="Times New Roman" w:hAnsi="Times New Roman" w:cs="Times New Roman"/>
          <w:b/>
          <w:i/>
          <w:szCs w:val="24"/>
        </w:rPr>
        <w:t>-202</w:t>
      </w:r>
      <w:r>
        <w:rPr>
          <w:rFonts w:ascii="Times New Roman" w:hAnsi="Times New Roman" w:cs="Times New Roman"/>
          <w:b/>
          <w:i/>
          <w:szCs w:val="24"/>
        </w:rPr>
        <w:t>5</w:t>
      </w:r>
      <w:r w:rsidRPr="0053582E">
        <w:rPr>
          <w:rFonts w:ascii="Times New Roman" w:hAnsi="Times New Roman" w:cs="Times New Roman"/>
          <w:b/>
          <w:i/>
          <w:szCs w:val="24"/>
        </w:rPr>
        <w:t xml:space="preserve"> учебный год</w:t>
      </w:r>
    </w:p>
    <w:p w:rsidR="00D23AA0" w:rsidRPr="0053582E" w:rsidRDefault="00D23AA0" w:rsidP="00D23AA0">
      <w:pPr>
        <w:spacing w:after="0"/>
        <w:ind w:left="360"/>
        <w:contextualSpacing/>
        <w:rPr>
          <w:rFonts w:ascii="Times New Roman" w:hAnsi="Times New Roman" w:cs="Times New Roman"/>
          <w:szCs w:val="24"/>
          <w:lang w:val="kk-KZ"/>
        </w:rPr>
      </w:pPr>
      <w:r w:rsidRPr="0053582E">
        <w:rPr>
          <w:rFonts w:ascii="Times New Roman" w:hAnsi="Times New Roman" w:cs="Times New Roman"/>
          <w:szCs w:val="24"/>
          <w:lang w:val="kk-KZ"/>
        </w:rPr>
        <w:t xml:space="preserve">Претендент на аттестат с отличием основного среднего образования </w:t>
      </w:r>
      <w:r>
        <w:rPr>
          <w:rFonts w:ascii="Times New Roman" w:hAnsi="Times New Roman" w:cs="Times New Roman"/>
          <w:szCs w:val="24"/>
          <w:lang w:val="kk-KZ"/>
        </w:rPr>
        <w:t>–</w:t>
      </w:r>
      <w:r w:rsidRPr="0053582E">
        <w:rPr>
          <w:rFonts w:ascii="Times New Roman" w:hAnsi="Times New Roman" w:cs="Times New Roman"/>
          <w:szCs w:val="24"/>
          <w:lang w:val="kk-KZ"/>
        </w:rPr>
        <w:t xml:space="preserve"> 0</w:t>
      </w:r>
      <w:r>
        <w:rPr>
          <w:rFonts w:ascii="Times New Roman" w:hAnsi="Times New Roman" w:cs="Times New Roman"/>
          <w:szCs w:val="24"/>
          <w:lang w:val="kk-KZ"/>
        </w:rPr>
        <w:t>.</w:t>
      </w:r>
    </w:p>
    <w:p w:rsidR="00D23AA0" w:rsidRPr="0053582E" w:rsidRDefault="00D23AA0" w:rsidP="00D23AA0">
      <w:pPr>
        <w:spacing w:after="0"/>
        <w:ind w:left="360"/>
        <w:contextualSpacing/>
        <w:rPr>
          <w:rFonts w:ascii="Times New Roman" w:hAnsi="Times New Roman" w:cs="Times New Roman"/>
          <w:szCs w:val="24"/>
        </w:rPr>
      </w:pPr>
      <w:r w:rsidRPr="0053582E">
        <w:rPr>
          <w:rFonts w:ascii="Times New Roman" w:hAnsi="Times New Roman" w:cs="Times New Roman"/>
          <w:szCs w:val="24"/>
        </w:rPr>
        <w:t xml:space="preserve">Освобожденных от экзаменов – </w:t>
      </w:r>
      <w:r>
        <w:rPr>
          <w:rFonts w:ascii="Times New Roman" w:hAnsi="Times New Roman" w:cs="Times New Roman"/>
          <w:szCs w:val="24"/>
        </w:rPr>
        <w:t>1 (учащийся 9 класса).</w:t>
      </w:r>
    </w:p>
    <w:p w:rsidR="00D23AA0" w:rsidRPr="0053582E" w:rsidRDefault="00D23AA0" w:rsidP="00D23AA0">
      <w:pPr>
        <w:spacing w:after="0"/>
        <w:ind w:left="360"/>
        <w:contextualSpacing/>
        <w:rPr>
          <w:rFonts w:ascii="Times New Roman" w:hAnsi="Times New Roman" w:cs="Times New Roman"/>
          <w:szCs w:val="24"/>
        </w:rPr>
      </w:pPr>
      <w:r w:rsidRPr="0053582E">
        <w:rPr>
          <w:rFonts w:ascii="Times New Roman" w:hAnsi="Times New Roman" w:cs="Times New Roman"/>
          <w:szCs w:val="24"/>
        </w:rPr>
        <w:t>Экзамены прошли согласно графика.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D23AA0" w:rsidRDefault="00D23AA0" w:rsidP="00D23AA0">
      <w:pPr>
        <w:spacing w:after="0"/>
        <w:ind w:left="360"/>
        <w:contextualSpacing/>
        <w:rPr>
          <w:rFonts w:ascii="Times New Roman" w:hAnsi="Times New Roman" w:cs="Times New Roman"/>
          <w:b/>
          <w:i/>
          <w:szCs w:val="24"/>
          <w:lang w:val="kk-KZ"/>
        </w:rPr>
      </w:pPr>
    </w:p>
    <w:p w:rsidR="00D23AA0" w:rsidRDefault="00D23AA0" w:rsidP="00D23AA0">
      <w:pPr>
        <w:spacing w:after="0"/>
        <w:ind w:left="360"/>
        <w:contextualSpacing/>
        <w:rPr>
          <w:rFonts w:ascii="Times New Roman" w:hAnsi="Times New Roman" w:cs="Times New Roman"/>
          <w:b/>
          <w:i/>
          <w:szCs w:val="24"/>
          <w:lang w:val="kk-KZ"/>
        </w:rPr>
      </w:pPr>
    </w:p>
    <w:p w:rsidR="00D23AA0" w:rsidRPr="0053582E" w:rsidRDefault="00D23AA0" w:rsidP="00D23AA0">
      <w:pPr>
        <w:spacing w:after="0"/>
        <w:ind w:left="360"/>
        <w:contextualSpacing/>
        <w:rPr>
          <w:rFonts w:ascii="Times New Roman" w:hAnsi="Times New Roman" w:cs="Times New Roman"/>
          <w:b/>
          <w:i/>
          <w:szCs w:val="24"/>
          <w:lang w:val="kk-KZ"/>
        </w:rPr>
      </w:pPr>
      <w:r w:rsidRPr="0053582E">
        <w:rPr>
          <w:rFonts w:ascii="Times New Roman" w:hAnsi="Times New Roman" w:cs="Times New Roman"/>
          <w:b/>
          <w:i/>
          <w:szCs w:val="24"/>
          <w:lang w:val="kk-KZ"/>
        </w:rPr>
        <w:t>Итоги аттестации</w:t>
      </w:r>
      <w:r>
        <w:rPr>
          <w:rFonts w:ascii="Times New Roman" w:hAnsi="Times New Roman" w:cs="Times New Roman"/>
          <w:b/>
          <w:i/>
          <w:szCs w:val="24"/>
          <w:lang w:val="kk-KZ"/>
        </w:rPr>
        <w:t>.</w:t>
      </w:r>
    </w:p>
    <w:tbl>
      <w:tblPr>
        <w:tblStyle w:val="a3"/>
        <w:tblpPr w:leftFromText="180" w:rightFromText="180" w:vertAnchor="text" w:horzAnchor="margin" w:tblpY="176"/>
        <w:tblW w:w="4900" w:type="pct"/>
        <w:tblLayout w:type="fixed"/>
        <w:tblLook w:val="04A0" w:firstRow="1" w:lastRow="0" w:firstColumn="1" w:lastColumn="0" w:noHBand="0" w:noVBand="1"/>
      </w:tblPr>
      <w:tblGrid>
        <w:gridCol w:w="501"/>
        <w:gridCol w:w="1195"/>
        <w:gridCol w:w="1189"/>
        <w:gridCol w:w="848"/>
        <w:gridCol w:w="962"/>
        <w:gridCol w:w="739"/>
        <w:gridCol w:w="523"/>
        <w:gridCol w:w="524"/>
        <w:gridCol w:w="524"/>
        <w:gridCol w:w="524"/>
        <w:gridCol w:w="1192"/>
        <w:gridCol w:w="1192"/>
        <w:gridCol w:w="1192"/>
        <w:gridCol w:w="475"/>
        <w:gridCol w:w="475"/>
        <w:gridCol w:w="475"/>
        <w:gridCol w:w="475"/>
        <w:gridCol w:w="895"/>
        <w:gridCol w:w="369"/>
      </w:tblGrid>
      <w:tr w:rsidR="00D23AA0" w:rsidTr="009D5749">
        <w:tc>
          <w:tcPr>
            <w:tcW w:w="501" w:type="dxa"/>
            <w:vMerge w:val="restart"/>
            <w:vAlign w:val="center"/>
          </w:tcPr>
          <w:p w:rsidR="00D23AA0" w:rsidRPr="00291936" w:rsidRDefault="00D23AA0" w:rsidP="009D5749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класс</w:t>
            </w:r>
          </w:p>
        </w:tc>
        <w:tc>
          <w:tcPr>
            <w:tcW w:w="1195" w:type="dxa"/>
            <w:vMerge w:val="restart"/>
            <w:vAlign w:val="center"/>
          </w:tcPr>
          <w:p w:rsidR="00D23AA0" w:rsidRPr="00291936" w:rsidRDefault="00D23AA0" w:rsidP="009D5749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предмет</w:t>
            </w:r>
          </w:p>
        </w:tc>
        <w:tc>
          <w:tcPr>
            <w:tcW w:w="1189" w:type="dxa"/>
            <w:vMerge w:val="restart"/>
            <w:vAlign w:val="center"/>
          </w:tcPr>
          <w:p w:rsidR="00D23AA0" w:rsidRPr="00291936" w:rsidRDefault="00D23AA0" w:rsidP="009D5749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форма экзамена</w:t>
            </w:r>
          </w:p>
        </w:tc>
        <w:tc>
          <w:tcPr>
            <w:tcW w:w="848" w:type="dxa"/>
            <w:vMerge w:val="restart"/>
            <w:vAlign w:val="center"/>
          </w:tcPr>
          <w:p w:rsidR="00D23AA0" w:rsidRDefault="00D23AA0" w:rsidP="009D5749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количест</w:t>
            </w:r>
          </w:p>
          <w:p w:rsidR="00D23AA0" w:rsidRPr="00291936" w:rsidRDefault="00D23AA0" w:rsidP="009D5749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во учащихся</w:t>
            </w:r>
          </w:p>
        </w:tc>
        <w:tc>
          <w:tcPr>
            <w:tcW w:w="962" w:type="dxa"/>
            <w:vMerge w:val="restart"/>
            <w:vAlign w:val="center"/>
          </w:tcPr>
          <w:p w:rsidR="00D23AA0" w:rsidRPr="00291936" w:rsidRDefault="00D23AA0" w:rsidP="009D5749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качество успеваемости за год</w:t>
            </w:r>
          </w:p>
        </w:tc>
        <w:tc>
          <w:tcPr>
            <w:tcW w:w="739" w:type="dxa"/>
            <w:vMerge w:val="restart"/>
          </w:tcPr>
          <w:p w:rsidR="00D23AA0" w:rsidRPr="00291936" w:rsidRDefault="00D23AA0" w:rsidP="009D5749">
            <w:pPr>
              <w:jc w:val="center"/>
              <w:rPr>
                <w:b/>
                <w:sz w:val="18"/>
                <w:lang w:val="kk-KZ"/>
              </w:rPr>
            </w:pPr>
            <w:r>
              <w:rPr>
                <w:b/>
                <w:sz w:val="18"/>
                <w:lang w:val="kk-KZ"/>
              </w:rPr>
              <w:t>сдают экзамен</w:t>
            </w:r>
          </w:p>
        </w:tc>
        <w:tc>
          <w:tcPr>
            <w:tcW w:w="4479" w:type="dxa"/>
            <w:gridSpan w:val="6"/>
            <w:vAlign w:val="center"/>
          </w:tcPr>
          <w:p w:rsidR="00D23AA0" w:rsidRPr="00291936" w:rsidRDefault="00D23AA0" w:rsidP="009D5749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экзаменационные оценки</w:t>
            </w:r>
          </w:p>
        </w:tc>
        <w:tc>
          <w:tcPr>
            <w:tcW w:w="1192" w:type="dxa"/>
            <w:vMerge w:val="restart"/>
            <w:vAlign w:val="center"/>
          </w:tcPr>
          <w:p w:rsidR="00D23AA0" w:rsidRPr="00291936" w:rsidRDefault="00D23AA0" w:rsidP="009D5749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качество успеваемости за экзамен</w:t>
            </w:r>
          </w:p>
        </w:tc>
        <w:tc>
          <w:tcPr>
            <w:tcW w:w="1900" w:type="dxa"/>
            <w:gridSpan w:val="4"/>
            <w:vAlign w:val="center"/>
          </w:tcPr>
          <w:p w:rsidR="00D23AA0" w:rsidRPr="00291936" w:rsidRDefault="00D23AA0" w:rsidP="009D5749">
            <w:pPr>
              <w:jc w:val="center"/>
              <w:rPr>
                <w:b/>
                <w:sz w:val="18"/>
              </w:rPr>
            </w:pPr>
            <w:r w:rsidRPr="00291936">
              <w:rPr>
                <w:b/>
                <w:sz w:val="18"/>
                <w:lang w:val="kk-KZ"/>
              </w:rPr>
              <w:t>итоговые оценки</w:t>
            </w:r>
          </w:p>
        </w:tc>
        <w:tc>
          <w:tcPr>
            <w:tcW w:w="895" w:type="dxa"/>
            <w:vMerge w:val="restart"/>
            <w:vAlign w:val="center"/>
          </w:tcPr>
          <w:p w:rsidR="00D23AA0" w:rsidRPr="00291936" w:rsidRDefault="00D23AA0" w:rsidP="009D5749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итоговое качество успеваемости</w:t>
            </w:r>
          </w:p>
        </w:tc>
        <w:tc>
          <w:tcPr>
            <w:tcW w:w="369" w:type="dxa"/>
            <w:vMerge w:val="restart"/>
            <w:textDirection w:val="btLr"/>
          </w:tcPr>
          <w:p w:rsidR="00D23AA0" w:rsidRPr="00291936" w:rsidRDefault="00D23AA0" w:rsidP="009D5749">
            <w:pPr>
              <w:ind w:left="113" w:right="11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динамика</w:t>
            </w:r>
          </w:p>
        </w:tc>
      </w:tr>
      <w:tr w:rsidR="00D23AA0" w:rsidTr="009D5749">
        <w:tc>
          <w:tcPr>
            <w:tcW w:w="501" w:type="dxa"/>
            <w:vMerge/>
          </w:tcPr>
          <w:p w:rsidR="00D23AA0" w:rsidRPr="0030116C" w:rsidRDefault="00D23AA0" w:rsidP="009D5749">
            <w:pPr>
              <w:rPr>
                <w:lang w:val="kk-KZ"/>
              </w:rPr>
            </w:pPr>
          </w:p>
        </w:tc>
        <w:tc>
          <w:tcPr>
            <w:tcW w:w="1195" w:type="dxa"/>
            <w:vMerge/>
          </w:tcPr>
          <w:p w:rsidR="00D23AA0" w:rsidRPr="0030116C" w:rsidRDefault="00D23AA0" w:rsidP="009D5749">
            <w:pPr>
              <w:rPr>
                <w:lang w:val="kk-KZ"/>
              </w:rPr>
            </w:pPr>
          </w:p>
        </w:tc>
        <w:tc>
          <w:tcPr>
            <w:tcW w:w="1189" w:type="dxa"/>
            <w:vMerge/>
          </w:tcPr>
          <w:p w:rsidR="00D23AA0" w:rsidRDefault="00D23AA0" w:rsidP="009D5749"/>
        </w:tc>
        <w:tc>
          <w:tcPr>
            <w:tcW w:w="848" w:type="dxa"/>
            <w:vMerge/>
          </w:tcPr>
          <w:p w:rsidR="00D23AA0" w:rsidRDefault="00D23AA0" w:rsidP="009D5749"/>
        </w:tc>
        <w:tc>
          <w:tcPr>
            <w:tcW w:w="962" w:type="dxa"/>
            <w:vMerge/>
          </w:tcPr>
          <w:p w:rsidR="00D23AA0" w:rsidRDefault="00D23AA0" w:rsidP="009D5749">
            <w:pPr>
              <w:rPr>
                <w:lang w:val="kk-KZ"/>
              </w:rPr>
            </w:pPr>
          </w:p>
        </w:tc>
        <w:tc>
          <w:tcPr>
            <w:tcW w:w="739" w:type="dxa"/>
            <w:vMerge/>
          </w:tcPr>
          <w:p w:rsidR="00D23AA0" w:rsidRDefault="00D23AA0" w:rsidP="009D5749">
            <w:pPr>
              <w:jc w:val="center"/>
              <w:rPr>
                <w:lang w:val="kk-KZ"/>
              </w:rPr>
            </w:pPr>
          </w:p>
        </w:tc>
        <w:tc>
          <w:tcPr>
            <w:tcW w:w="523" w:type="dxa"/>
            <w:vAlign w:val="center"/>
          </w:tcPr>
          <w:p w:rsidR="00D23AA0" w:rsidRPr="000930EB" w:rsidRDefault="00D23AA0" w:rsidP="009D5749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5</w:t>
            </w:r>
          </w:p>
        </w:tc>
        <w:tc>
          <w:tcPr>
            <w:tcW w:w="524" w:type="dxa"/>
            <w:vAlign w:val="center"/>
          </w:tcPr>
          <w:p w:rsidR="00D23AA0" w:rsidRPr="000930EB" w:rsidRDefault="00D23AA0" w:rsidP="009D5749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4</w:t>
            </w:r>
          </w:p>
        </w:tc>
        <w:tc>
          <w:tcPr>
            <w:tcW w:w="524" w:type="dxa"/>
            <w:vAlign w:val="center"/>
          </w:tcPr>
          <w:p w:rsidR="00D23AA0" w:rsidRPr="000930EB" w:rsidRDefault="00D23AA0" w:rsidP="009D5749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3</w:t>
            </w:r>
          </w:p>
        </w:tc>
        <w:tc>
          <w:tcPr>
            <w:tcW w:w="524" w:type="dxa"/>
            <w:vAlign w:val="center"/>
          </w:tcPr>
          <w:p w:rsidR="00D23AA0" w:rsidRPr="000930EB" w:rsidRDefault="00D23AA0" w:rsidP="009D5749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2</w:t>
            </w:r>
          </w:p>
        </w:tc>
        <w:tc>
          <w:tcPr>
            <w:tcW w:w="1192" w:type="dxa"/>
          </w:tcPr>
          <w:p w:rsidR="00D23AA0" w:rsidRPr="00291936" w:rsidRDefault="00D23AA0" w:rsidP="009D5749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выше годовой</w:t>
            </w:r>
          </w:p>
        </w:tc>
        <w:tc>
          <w:tcPr>
            <w:tcW w:w="1192" w:type="dxa"/>
          </w:tcPr>
          <w:p w:rsidR="00D23AA0" w:rsidRDefault="00D23AA0" w:rsidP="009D5749">
            <w:pPr>
              <w:jc w:val="center"/>
            </w:pPr>
            <w:r w:rsidRPr="00291936">
              <w:rPr>
                <w:b/>
                <w:sz w:val="18"/>
                <w:lang w:val="kk-KZ"/>
              </w:rPr>
              <w:t>ниже годовой</w:t>
            </w:r>
          </w:p>
        </w:tc>
        <w:tc>
          <w:tcPr>
            <w:tcW w:w="1192" w:type="dxa"/>
            <w:vMerge/>
          </w:tcPr>
          <w:p w:rsidR="00D23AA0" w:rsidRDefault="00D23AA0" w:rsidP="009D5749"/>
        </w:tc>
        <w:tc>
          <w:tcPr>
            <w:tcW w:w="475" w:type="dxa"/>
            <w:vAlign w:val="center"/>
          </w:tcPr>
          <w:p w:rsidR="00D23AA0" w:rsidRPr="000930EB" w:rsidRDefault="00D23AA0" w:rsidP="009D5749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5</w:t>
            </w:r>
          </w:p>
        </w:tc>
        <w:tc>
          <w:tcPr>
            <w:tcW w:w="475" w:type="dxa"/>
            <w:vAlign w:val="center"/>
          </w:tcPr>
          <w:p w:rsidR="00D23AA0" w:rsidRPr="000930EB" w:rsidRDefault="00D23AA0" w:rsidP="009D5749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4</w:t>
            </w:r>
          </w:p>
        </w:tc>
        <w:tc>
          <w:tcPr>
            <w:tcW w:w="475" w:type="dxa"/>
            <w:vAlign w:val="center"/>
          </w:tcPr>
          <w:p w:rsidR="00D23AA0" w:rsidRPr="000930EB" w:rsidRDefault="00D23AA0" w:rsidP="009D5749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3</w:t>
            </w:r>
          </w:p>
        </w:tc>
        <w:tc>
          <w:tcPr>
            <w:tcW w:w="475" w:type="dxa"/>
            <w:vAlign w:val="center"/>
          </w:tcPr>
          <w:p w:rsidR="00D23AA0" w:rsidRPr="000930EB" w:rsidRDefault="00D23AA0" w:rsidP="009D5749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2</w:t>
            </w:r>
          </w:p>
        </w:tc>
        <w:tc>
          <w:tcPr>
            <w:tcW w:w="895" w:type="dxa"/>
            <w:vMerge/>
          </w:tcPr>
          <w:p w:rsidR="00D23AA0" w:rsidRDefault="00D23AA0" w:rsidP="009D5749"/>
        </w:tc>
        <w:tc>
          <w:tcPr>
            <w:tcW w:w="369" w:type="dxa"/>
            <w:vMerge/>
          </w:tcPr>
          <w:p w:rsidR="00D23AA0" w:rsidRDefault="00D23AA0" w:rsidP="009D5749"/>
        </w:tc>
      </w:tr>
      <w:tr w:rsidR="00D23AA0" w:rsidTr="009D5749">
        <w:trPr>
          <w:trHeight w:val="460"/>
        </w:trPr>
        <w:tc>
          <w:tcPr>
            <w:tcW w:w="501" w:type="dxa"/>
            <w:vAlign w:val="center"/>
          </w:tcPr>
          <w:p w:rsidR="00D23AA0" w:rsidRPr="0030116C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195" w:type="dxa"/>
            <w:vAlign w:val="center"/>
          </w:tcPr>
          <w:p w:rsidR="00D23AA0" w:rsidRPr="0030116C" w:rsidRDefault="00D23AA0" w:rsidP="009D5749">
            <w:pPr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1189" w:type="dxa"/>
            <w:vAlign w:val="center"/>
          </w:tcPr>
          <w:p w:rsidR="00D23AA0" w:rsidRDefault="00D23AA0" w:rsidP="009D5749">
            <w:pPr>
              <w:jc w:val="center"/>
              <w:rPr>
                <w:lang w:val="kk-KZ"/>
              </w:rPr>
            </w:pPr>
            <w:r w:rsidRPr="006A296F">
              <w:t>письменно</w:t>
            </w:r>
          </w:p>
        </w:tc>
        <w:tc>
          <w:tcPr>
            <w:tcW w:w="848" w:type="dxa"/>
            <w:vAlign w:val="center"/>
          </w:tcPr>
          <w:p w:rsidR="00D23AA0" w:rsidRPr="0030116C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962" w:type="dxa"/>
            <w:vAlign w:val="center"/>
          </w:tcPr>
          <w:p w:rsidR="00D23AA0" w:rsidRPr="00FA720A" w:rsidRDefault="00D23AA0" w:rsidP="009D5749">
            <w:pPr>
              <w:jc w:val="center"/>
            </w:pPr>
            <w:r>
              <w:t>77,8%</w:t>
            </w:r>
          </w:p>
        </w:tc>
        <w:tc>
          <w:tcPr>
            <w:tcW w:w="739" w:type="dxa"/>
            <w:vAlign w:val="center"/>
          </w:tcPr>
          <w:p w:rsidR="00D23AA0" w:rsidRPr="0030116C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23" w:type="dxa"/>
            <w:vAlign w:val="center"/>
          </w:tcPr>
          <w:p w:rsidR="00D23AA0" w:rsidRPr="0030116C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4" w:type="dxa"/>
            <w:vAlign w:val="center"/>
          </w:tcPr>
          <w:p w:rsidR="00D23AA0" w:rsidRPr="0030116C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4" w:type="dxa"/>
            <w:vAlign w:val="center"/>
          </w:tcPr>
          <w:p w:rsidR="00D23AA0" w:rsidRPr="0030116C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4" w:type="dxa"/>
            <w:vAlign w:val="center"/>
          </w:tcPr>
          <w:p w:rsidR="00D23AA0" w:rsidRPr="0030116C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92" w:type="dxa"/>
          </w:tcPr>
          <w:p w:rsidR="00D23AA0" w:rsidRPr="006E68F5" w:rsidRDefault="00D23AA0" w:rsidP="009D574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92" w:type="dxa"/>
            <w:vAlign w:val="center"/>
          </w:tcPr>
          <w:p w:rsidR="00D23AA0" w:rsidRPr="0008645C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92" w:type="dxa"/>
            <w:vAlign w:val="center"/>
          </w:tcPr>
          <w:p w:rsidR="00D23AA0" w:rsidRPr="007F1EFC" w:rsidRDefault="00D23AA0" w:rsidP="009D5749">
            <w:pPr>
              <w:jc w:val="center"/>
            </w:pPr>
            <w:r>
              <w:t>87,5%</w:t>
            </w:r>
          </w:p>
        </w:tc>
        <w:tc>
          <w:tcPr>
            <w:tcW w:w="475" w:type="dxa"/>
            <w:vAlign w:val="center"/>
          </w:tcPr>
          <w:p w:rsidR="00D23AA0" w:rsidRPr="0030116C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475" w:type="dxa"/>
            <w:vAlign w:val="center"/>
          </w:tcPr>
          <w:p w:rsidR="00D23AA0" w:rsidRPr="0030116C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5" w:type="dxa"/>
            <w:vAlign w:val="center"/>
          </w:tcPr>
          <w:p w:rsidR="00D23AA0" w:rsidRPr="0030116C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5" w:type="dxa"/>
            <w:vAlign w:val="center"/>
          </w:tcPr>
          <w:p w:rsidR="00D23AA0" w:rsidRPr="0030116C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95" w:type="dxa"/>
            <w:vAlign w:val="center"/>
          </w:tcPr>
          <w:p w:rsidR="00D23AA0" w:rsidRPr="002814C2" w:rsidRDefault="00D23AA0" w:rsidP="009D5749">
            <w:pPr>
              <w:jc w:val="center"/>
              <w:rPr>
                <w:b/>
              </w:rPr>
            </w:pPr>
            <w:r w:rsidRPr="002814C2">
              <w:rPr>
                <w:b/>
              </w:rPr>
              <w:t>77,8%</w:t>
            </w:r>
          </w:p>
        </w:tc>
        <w:tc>
          <w:tcPr>
            <w:tcW w:w="369" w:type="dxa"/>
            <w:vAlign w:val="center"/>
          </w:tcPr>
          <w:p w:rsidR="00D23AA0" w:rsidRPr="007E1B99" w:rsidRDefault="00D23AA0" w:rsidP="009D57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</w:tr>
      <w:tr w:rsidR="00D23AA0" w:rsidTr="009D5749">
        <w:trPr>
          <w:trHeight w:val="460"/>
        </w:trPr>
        <w:tc>
          <w:tcPr>
            <w:tcW w:w="501" w:type="dxa"/>
            <w:vAlign w:val="center"/>
          </w:tcPr>
          <w:p w:rsidR="00D23AA0" w:rsidRDefault="00D23AA0" w:rsidP="009D5749">
            <w:pPr>
              <w:jc w:val="center"/>
            </w:pPr>
            <w:r>
              <w:t>9</w:t>
            </w:r>
          </w:p>
        </w:tc>
        <w:tc>
          <w:tcPr>
            <w:tcW w:w="1195" w:type="dxa"/>
            <w:vAlign w:val="center"/>
          </w:tcPr>
          <w:p w:rsidR="00D23AA0" w:rsidRDefault="00D23AA0" w:rsidP="009D5749">
            <w:r>
              <w:t>алгебра</w:t>
            </w:r>
          </w:p>
        </w:tc>
        <w:tc>
          <w:tcPr>
            <w:tcW w:w="1189" w:type="dxa"/>
            <w:vAlign w:val="center"/>
          </w:tcPr>
          <w:p w:rsidR="00D23AA0" w:rsidRDefault="00D23AA0" w:rsidP="009D5749">
            <w:pPr>
              <w:jc w:val="center"/>
            </w:pPr>
            <w:r>
              <w:t>письменно</w:t>
            </w:r>
          </w:p>
        </w:tc>
        <w:tc>
          <w:tcPr>
            <w:tcW w:w="848" w:type="dxa"/>
            <w:vAlign w:val="center"/>
          </w:tcPr>
          <w:p w:rsidR="00D23AA0" w:rsidRDefault="00D23AA0" w:rsidP="009D5749">
            <w:pPr>
              <w:jc w:val="center"/>
            </w:pPr>
            <w:r>
              <w:t>9</w:t>
            </w:r>
          </w:p>
        </w:tc>
        <w:tc>
          <w:tcPr>
            <w:tcW w:w="962" w:type="dxa"/>
            <w:vAlign w:val="center"/>
          </w:tcPr>
          <w:p w:rsidR="00D23AA0" w:rsidRPr="00405A52" w:rsidRDefault="00D23AA0" w:rsidP="009D5749">
            <w:pPr>
              <w:jc w:val="center"/>
            </w:pPr>
            <w:r>
              <w:t>77,8%</w:t>
            </w:r>
          </w:p>
        </w:tc>
        <w:tc>
          <w:tcPr>
            <w:tcW w:w="739" w:type="dxa"/>
            <w:vAlign w:val="center"/>
          </w:tcPr>
          <w:p w:rsidR="00D23AA0" w:rsidRDefault="00D23AA0" w:rsidP="009D5749">
            <w:pPr>
              <w:jc w:val="center"/>
            </w:pPr>
            <w:r>
              <w:t>8</w:t>
            </w:r>
          </w:p>
        </w:tc>
        <w:tc>
          <w:tcPr>
            <w:tcW w:w="523" w:type="dxa"/>
            <w:vAlign w:val="center"/>
          </w:tcPr>
          <w:p w:rsidR="00D23AA0" w:rsidRPr="0008645C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24" w:type="dxa"/>
            <w:vAlign w:val="center"/>
          </w:tcPr>
          <w:p w:rsidR="00D23AA0" w:rsidRPr="00C76643" w:rsidRDefault="00D23AA0" w:rsidP="009D5749">
            <w:pPr>
              <w:jc w:val="center"/>
            </w:pPr>
            <w:r>
              <w:t>7</w:t>
            </w:r>
          </w:p>
        </w:tc>
        <w:tc>
          <w:tcPr>
            <w:tcW w:w="524" w:type="dxa"/>
            <w:vAlign w:val="center"/>
          </w:tcPr>
          <w:p w:rsidR="00D23AA0" w:rsidRPr="00C76643" w:rsidRDefault="00D23AA0" w:rsidP="009D5749">
            <w:pPr>
              <w:jc w:val="center"/>
            </w:pPr>
            <w:r>
              <w:t>1</w:t>
            </w:r>
          </w:p>
        </w:tc>
        <w:tc>
          <w:tcPr>
            <w:tcW w:w="524" w:type="dxa"/>
            <w:vAlign w:val="center"/>
          </w:tcPr>
          <w:p w:rsidR="00D23AA0" w:rsidRPr="00C76643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1192" w:type="dxa"/>
            <w:vAlign w:val="center"/>
          </w:tcPr>
          <w:p w:rsidR="00D23AA0" w:rsidRPr="002814C2" w:rsidRDefault="00D23AA0" w:rsidP="009D5749">
            <w:pPr>
              <w:jc w:val="center"/>
            </w:pPr>
            <w:r w:rsidRPr="002814C2">
              <w:t>0</w:t>
            </w:r>
          </w:p>
        </w:tc>
        <w:tc>
          <w:tcPr>
            <w:tcW w:w="1192" w:type="dxa"/>
            <w:vAlign w:val="center"/>
          </w:tcPr>
          <w:p w:rsidR="00D23AA0" w:rsidRPr="0008645C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92" w:type="dxa"/>
            <w:vAlign w:val="center"/>
          </w:tcPr>
          <w:p w:rsidR="00D23AA0" w:rsidRPr="00C76643" w:rsidRDefault="00D23AA0" w:rsidP="009D5749">
            <w:pPr>
              <w:jc w:val="center"/>
            </w:pPr>
            <w:r>
              <w:t>87,5%</w:t>
            </w:r>
          </w:p>
        </w:tc>
        <w:tc>
          <w:tcPr>
            <w:tcW w:w="475" w:type="dxa"/>
            <w:vAlign w:val="center"/>
          </w:tcPr>
          <w:p w:rsidR="00D23AA0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475" w:type="dxa"/>
            <w:vAlign w:val="center"/>
          </w:tcPr>
          <w:p w:rsidR="00D23AA0" w:rsidRDefault="00D23AA0" w:rsidP="009D5749">
            <w:pPr>
              <w:jc w:val="center"/>
            </w:pPr>
            <w:r>
              <w:t>7</w:t>
            </w:r>
          </w:p>
        </w:tc>
        <w:tc>
          <w:tcPr>
            <w:tcW w:w="475" w:type="dxa"/>
            <w:vAlign w:val="center"/>
          </w:tcPr>
          <w:p w:rsidR="00D23AA0" w:rsidRDefault="00D23AA0" w:rsidP="009D5749">
            <w:pPr>
              <w:jc w:val="center"/>
            </w:pPr>
            <w:r>
              <w:t>2</w:t>
            </w:r>
          </w:p>
        </w:tc>
        <w:tc>
          <w:tcPr>
            <w:tcW w:w="475" w:type="dxa"/>
            <w:vAlign w:val="center"/>
          </w:tcPr>
          <w:p w:rsidR="00D23AA0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895" w:type="dxa"/>
            <w:vAlign w:val="center"/>
          </w:tcPr>
          <w:p w:rsidR="00D23AA0" w:rsidRPr="002814C2" w:rsidRDefault="00D23AA0" w:rsidP="009D5749">
            <w:pPr>
              <w:jc w:val="center"/>
              <w:rPr>
                <w:b/>
              </w:rPr>
            </w:pPr>
            <w:r w:rsidRPr="002814C2">
              <w:rPr>
                <w:b/>
              </w:rPr>
              <w:t>77,8%</w:t>
            </w:r>
          </w:p>
        </w:tc>
        <w:tc>
          <w:tcPr>
            <w:tcW w:w="369" w:type="dxa"/>
            <w:vAlign w:val="center"/>
          </w:tcPr>
          <w:p w:rsidR="00D23AA0" w:rsidRPr="007E1B99" w:rsidRDefault="00D23AA0" w:rsidP="009D57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</w:tr>
      <w:tr w:rsidR="00D23AA0" w:rsidTr="009D5749">
        <w:trPr>
          <w:trHeight w:val="460"/>
        </w:trPr>
        <w:tc>
          <w:tcPr>
            <w:tcW w:w="501" w:type="dxa"/>
            <w:vAlign w:val="center"/>
          </w:tcPr>
          <w:p w:rsidR="00D23AA0" w:rsidRDefault="00D23AA0" w:rsidP="009D5749">
            <w:pPr>
              <w:jc w:val="center"/>
            </w:pPr>
            <w:r>
              <w:t>9</w:t>
            </w:r>
          </w:p>
        </w:tc>
        <w:tc>
          <w:tcPr>
            <w:tcW w:w="1195" w:type="dxa"/>
          </w:tcPr>
          <w:p w:rsidR="00D23AA0" w:rsidRDefault="00D23AA0" w:rsidP="009D5749">
            <w:r>
              <w:t>казахский язык и литература</w:t>
            </w:r>
          </w:p>
        </w:tc>
        <w:tc>
          <w:tcPr>
            <w:tcW w:w="1189" w:type="dxa"/>
            <w:vAlign w:val="center"/>
          </w:tcPr>
          <w:p w:rsidR="00D23AA0" w:rsidRDefault="00D23AA0" w:rsidP="009D5749">
            <w:pPr>
              <w:jc w:val="center"/>
            </w:pPr>
            <w:r w:rsidRPr="006A296F">
              <w:t>письменно</w:t>
            </w:r>
          </w:p>
        </w:tc>
        <w:tc>
          <w:tcPr>
            <w:tcW w:w="848" w:type="dxa"/>
            <w:vAlign w:val="center"/>
          </w:tcPr>
          <w:p w:rsidR="00D23AA0" w:rsidRDefault="00D23AA0" w:rsidP="009D5749">
            <w:pPr>
              <w:jc w:val="center"/>
            </w:pPr>
            <w:r>
              <w:t>9</w:t>
            </w:r>
          </w:p>
        </w:tc>
        <w:tc>
          <w:tcPr>
            <w:tcW w:w="962" w:type="dxa"/>
            <w:vAlign w:val="center"/>
          </w:tcPr>
          <w:p w:rsidR="00D23AA0" w:rsidRPr="00E57EDD" w:rsidRDefault="00D23AA0" w:rsidP="009D5749">
            <w:pPr>
              <w:jc w:val="center"/>
            </w:pPr>
            <w:r>
              <w:rPr>
                <w:lang w:val="kk-KZ"/>
              </w:rPr>
              <w:t>88,9</w:t>
            </w:r>
            <w:r>
              <w:t>%</w:t>
            </w:r>
          </w:p>
        </w:tc>
        <w:tc>
          <w:tcPr>
            <w:tcW w:w="739" w:type="dxa"/>
            <w:vAlign w:val="center"/>
          </w:tcPr>
          <w:p w:rsidR="00D23AA0" w:rsidRDefault="00D23AA0" w:rsidP="009D5749">
            <w:pPr>
              <w:jc w:val="center"/>
            </w:pPr>
            <w:r>
              <w:t>8</w:t>
            </w:r>
          </w:p>
        </w:tc>
        <w:tc>
          <w:tcPr>
            <w:tcW w:w="523" w:type="dxa"/>
            <w:vAlign w:val="center"/>
          </w:tcPr>
          <w:p w:rsidR="00D23AA0" w:rsidRPr="00E57EDD" w:rsidRDefault="00D23AA0" w:rsidP="009D5749">
            <w:pPr>
              <w:jc w:val="center"/>
            </w:pPr>
            <w:r>
              <w:t>2</w:t>
            </w:r>
          </w:p>
        </w:tc>
        <w:tc>
          <w:tcPr>
            <w:tcW w:w="524" w:type="dxa"/>
            <w:vAlign w:val="center"/>
          </w:tcPr>
          <w:p w:rsidR="00D23AA0" w:rsidRPr="00E57EDD" w:rsidRDefault="00D23AA0" w:rsidP="009D5749">
            <w:pPr>
              <w:jc w:val="center"/>
            </w:pPr>
            <w:r>
              <w:t>6</w:t>
            </w:r>
          </w:p>
        </w:tc>
        <w:tc>
          <w:tcPr>
            <w:tcW w:w="524" w:type="dxa"/>
            <w:vAlign w:val="center"/>
          </w:tcPr>
          <w:p w:rsidR="00D23AA0" w:rsidRPr="00E57EDD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524" w:type="dxa"/>
            <w:vAlign w:val="center"/>
          </w:tcPr>
          <w:p w:rsidR="00D23AA0" w:rsidRPr="00E57EDD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1192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192" w:type="dxa"/>
            <w:vAlign w:val="center"/>
          </w:tcPr>
          <w:p w:rsidR="00D23AA0" w:rsidRDefault="00D23AA0" w:rsidP="009D574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92" w:type="dxa"/>
            <w:vAlign w:val="bottom"/>
          </w:tcPr>
          <w:p w:rsidR="00D23AA0" w:rsidRPr="00E57EDD" w:rsidRDefault="00D23AA0" w:rsidP="009D5749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75" w:type="dxa"/>
            <w:vAlign w:val="center"/>
          </w:tcPr>
          <w:p w:rsidR="00D23AA0" w:rsidRDefault="00D23AA0" w:rsidP="009D5749">
            <w:pPr>
              <w:jc w:val="center"/>
            </w:pPr>
            <w:r>
              <w:t>1</w:t>
            </w:r>
          </w:p>
        </w:tc>
        <w:tc>
          <w:tcPr>
            <w:tcW w:w="475" w:type="dxa"/>
            <w:vAlign w:val="center"/>
          </w:tcPr>
          <w:p w:rsidR="00D23AA0" w:rsidRDefault="00D23AA0" w:rsidP="009D5749">
            <w:pPr>
              <w:jc w:val="center"/>
            </w:pPr>
            <w:r>
              <w:t>7</w:t>
            </w:r>
          </w:p>
        </w:tc>
        <w:tc>
          <w:tcPr>
            <w:tcW w:w="475" w:type="dxa"/>
            <w:vAlign w:val="center"/>
          </w:tcPr>
          <w:p w:rsidR="00D23AA0" w:rsidRDefault="00D23AA0" w:rsidP="009D5749">
            <w:pPr>
              <w:jc w:val="center"/>
            </w:pPr>
            <w:r>
              <w:t>1</w:t>
            </w:r>
          </w:p>
        </w:tc>
        <w:tc>
          <w:tcPr>
            <w:tcW w:w="475" w:type="dxa"/>
            <w:vAlign w:val="center"/>
          </w:tcPr>
          <w:p w:rsidR="00D23AA0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895" w:type="dxa"/>
            <w:vAlign w:val="center"/>
          </w:tcPr>
          <w:p w:rsidR="00D23AA0" w:rsidRPr="00E57EDD" w:rsidRDefault="00D23AA0" w:rsidP="009D5749">
            <w:pPr>
              <w:jc w:val="center"/>
              <w:rPr>
                <w:b/>
              </w:rPr>
            </w:pPr>
            <w:r>
              <w:rPr>
                <w:b/>
              </w:rPr>
              <w:t>77,8%</w:t>
            </w:r>
          </w:p>
        </w:tc>
        <w:tc>
          <w:tcPr>
            <w:tcW w:w="369" w:type="dxa"/>
            <w:vAlign w:val="center"/>
          </w:tcPr>
          <w:p w:rsidR="00D23AA0" w:rsidRPr="007E1B99" w:rsidRDefault="00D23AA0" w:rsidP="009D57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</w:tr>
      <w:tr w:rsidR="00D23AA0" w:rsidTr="009D5749">
        <w:trPr>
          <w:trHeight w:val="460"/>
        </w:trPr>
        <w:tc>
          <w:tcPr>
            <w:tcW w:w="501" w:type="dxa"/>
            <w:vAlign w:val="center"/>
          </w:tcPr>
          <w:p w:rsidR="00D23AA0" w:rsidRDefault="00D23AA0" w:rsidP="009D5749">
            <w:pPr>
              <w:jc w:val="center"/>
            </w:pPr>
            <w:r>
              <w:t>9</w:t>
            </w:r>
          </w:p>
        </w:tc>
        <w:tc>
          <w:tcPr>
            <w:tcW w:w="1195" w:type="dxa"/>
            <w:vAlign w:val="center"/>
          </w:tcPr>
          <w:p w:rsidR="00D23AA0" w:rsidRDefault="00D23AA0" w:rsidP="009D5749">
            <w:r>
              <w:t>география</w:t>
            </w:r>
          </w:p>
        </w:tc>
        <w:tc>
          <w:tcPr>
            <w:tcW w:w="1189" w:type="dxa"/>
            <w:vAlign w:val="center"/>
          </w:tcPr>
          <w:p w:rsidR="00D23AA0" w:rsidRDefault="00D23AA0" w:rsidP="009D5749">
            <w:pPr>
              <w:jc w:val="center"/>
            </w:pPr>
            <w:r w:rsidRPr="006A296F">
              <w:t>письменно</w:t>
            </w:r>
          </w:p>
        </w:tc>
        <w:tc>
          <w:tcPr>
            <w:tcW w:w="848" w:type="dxa"/>
            <w:vAlign w:val="center"/>
          </w:tcPr>
          <w:p w:rsidR="00D23AA0" w:rsidRDefault="00D23AA0" w:rsidP="009D5749">
            <w:pPr>
              <w:jc w:val="center"/>
            </w:pPr>
            <w:r>
              <w:t>9</w:t>
            </w:r>
          </w:p>
        </w:tc>
        <w:tc>
          <w:tcPr>
            <w:tcW w:w="962" w:type="dxa"/>
            <w:vAlign w:val="center"/>
          </w:tcPr>
          <w:p w:rsidR="00D23AA0" w:rsidRPr="00751D5D" w:rsidRDefault="00D23AA0" w:rsidP="009D5749">
            <w:pPr>
              <w:jc w:val="center"/>
            </w:pPr>
            <w:r>
              <w:t>77,8%</w:t>
            </w:r>
          </w:p>
        </w:tc>
        <w:tc>
          <w:tcPr>
            <w:tcW w:w="739" w:type="dxa"/>
            <w:vAlign w:val="center"/>
          </w:tcPr>
          <w:p w:rsidR="00D23AA0" w:rsidRPr="00751D5D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3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524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4</w:t>
            </w:r>
          </w:p>
        </w:tc>
        <w:tc>
          <w:tcPr>
            <w:tcW w:w="524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524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1192" w:type="dxa"/>
            <w:vAlign w:val="center"/>
          </w:tcPr>
          <w:p w:rsidR="00D23AA0" w:rsidRPr="002814C2" w:rsidRDefault="00D23AA0" w:rsidP="009D5749">
            <w:pPr>
              <w:jc w:val="center"/>
            </w:pPr>
            <w:r w:rsidRPr="002814C2">
              <w:t>0</w:t>
            </w:r>
          </w:p>
        </w:tc>
        <w:tc>
          <w:tcPr>
            <w:tcW w:w="1192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1192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100%</w:t>
            </w:r>
          </w:p>
        </w:tc>
        <w:tc>
          <w:tcPr>
            <w:tcW w:w="475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475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7</w:t>
            </w:r>
          </w:p>
        </w:tc>
        <w:tc>
          <w:tcPr>
            <w:tcW w:w="475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3</w:t>
            </w:r>
          </w:p>
        </w:tc>
        <w:tc>
          <w:tcPr>
            <w:tcW w:w="475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895" w:type="dxa"/>
            <w:vAlign w:val="center"/>
          </w:tcPr>
          <w:p w:rsidR="00D23AA0" w:rsidRPr="002814C2" w:rsidRDefault="00D23AA0" w:rsidP="009D5749">
            <w:pPr>
              <w:jc w:val="center"/>
              <w:rPr>
                <w:b/>
              </w:rPr>
            </w:pPr>
            <w:r w:rsidRPr="002814C2">
              <w:rPr>
                <w:b/>
              </w:rPr>
              <w:t>77,8%</w:t>
            </w:r>
          </w:p>
        </w:tc>
        <w:tc>
          <w:tcPr>
            <w:tcW w:w="369" w:type="dxa"/>
            <w:vAlign w:val="center"/>
          </w:tcPr>
          <w:p w:rsidR="00D23AA0" w:rsidRPr="00000022" w:rsidRDefault="00D23AA0" w:rsidP="009D57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D23AA0" w:rsidTr="009D5749">
        <w:trPr>
          <w:trHeight w:val="460"/>
        </w:trPr>
        <w:tc>
          <w:tcPr>
            <w:tcW w:w="501" w:type="dxa"/>
            <w:vAlign w:val="center"/>
          </w:tcPr>
          <w:p w:rsidR="00D23AA0" w:rsidRDefault="00D23AA0" w:rsidP="009D5749">
            <w:pPr>
              <w:jc w:val="center"/>
            </w:pPr>
            <w:r>
              <w:t>9</w:t>
            </w:r>
          </w:p>
        </w:tc>
        <w:tc>
          <w:tcPr>
            <w:tcW w:w="1195" w:type="dxa"/>
          </w:tcPr>
          <w:p w:rsidR="00D23AA0" w:rsidRDefault="00D23AA0" w:rsidP="009D5749">
            <w:r>
              <w:t>История Казахстана</w:t>
            </w:r>
          </w:p>
        </w:tc>
        <w:tc>
          <w:tcPr>
            <w:tcW w:w="1189" w:type="dxa"/>
            <w:vAlign w:val="center"/>
          </w:tcPr>
          <w:p w:rsidR="00D23AA0" w:rsidRDefault="00D23AA0" w:rsidP="009D5749">
            <w:pPr>
              <w:jc w:val="center"/>
            </w:pPr>
            <w:r>
              <w:t>письменно</w:t>
            </w:r>
          </w:p>
        </w:tc>
        <w:tc>
          <w:tcPr>
            <w:tcW w:w="848" w:type="dxa"/>
            <w:vAlign w:val="center"/>
          </w:tcPr>
          <w:p w:rsidR="00D23AA0" w:rsidRPr="00751D5D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962" w:type="dxa"/>
            <w:vAlign w:val="center"/>
          </w:tcPr>
          <w:p w:rsidR="00D23AA0" w:rsidRPr="00751D5D" w:rsidRDefault="00D23AA0" w:rsidP="009D5749">
            <w:pPr>
              <w:jc w:val="center"/>
            </w:pPr>
            <w:r>
              <w:t>77,8%</w:t>
            </w:r>
          </w:p>
        </w:tc>
        <w:tc>
          <w:tcPr>
            <w:tcW w:w="739" w:type="dxa"/>
            <w:vAlign w:val="center"/>
          </w:tcPr>
          <w:p w:rsidR="00D23AA0" w:rsidRPr="00751D5D" w:rsidRDefault="00D23AA0" w:rsidP="009D57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3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524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4</w:t>
            </w:r>
          </w:p>
        </w:tc>
        <w:tc>
          <w:tcPr>
            <w:tcW w:w="524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524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1192" w:type="dxa"/>
            <w:vAlign w:val="center"/>
          </w:tcPr>
          <w:p w:rsidR="00D23AA0" w:rsidRPr="002814C2" w:rsidRDefault="00D23AA0" w:rsidP="009D5749">
            <w:pPr>
              <w:jc w:val="center"/>
            </w:pPr>
            <w:r w:rsidRPr="002814C2">
              <w:t>0</w:t>
            </w:r>
          </w:p>
        </w:tc>
        <w:tc>
          <w:tcPr>
            <w:tcW w:w="1192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1192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100%</w:t>
            </w:r>
          </w:p>
        </w:tc>
        <w:tc>
          <w:tcPr>
            <w:tcW w:w="475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475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7</w:t>
            </w:r>
          </w:p>
        </w:tc>
        <w:tc>
          <w:tcPr>
            <w:tcW w:w="475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3</w:t>
            </w:r>
          </w:p>
        </w:tc>
        <w:tc>
          <w:tcPr>
            <w:tcW w:w="475" w:type="dxa"/>
            <w:vAlign w:val="center"/>
          </w:tcPr>
          <w:p w:rsidR="00D23AA0" w:rsidRPr="002814C2" w:rsidRDefault="00D23AA0" w:rsidP="009D5749">
            <w:pPr>
              <w:jc w:val="center"/>
            </w:pPr>
            <w:r>
              <w:t>0</w:t>
            </w:r>
          </w:p>
        </w:tc>
        <w:tc>
          <w:tcPr>
            <w:tcW w:w="895" w:type="dxa"/>
            <w:vAlign w:val="center"/>
          </w:tcPr>
          <w:p w:rsidR="00D23AA0" w:rsidRPr="002814C2" w:rsidRDefault="00D23AA0" w:rsidP="009D5749">
            <w:pPr>
              <w:jc w:val="center"/>
              <w:rPr>
                <w:b/>
              </w:rPr>
            </w:pPr>
            <w:r w:rsidRPr="002814C2">
              <w:rPr>
                <w:b/>
              </w:rPr>
              <w:t>77,8%</w:t>
            </w:r>
          </w:p>
        </w:tc>
        <w:tc>
          <w:tcPr>
            <w:tcW w:w="369" w:type="dxa"/>
            <w:vAlign w:val="center"/>
          </w:tcPr>
          <w:p w:rsidR="00D23AA0" w:rsidRPr="00000022" w:rsidRDefault="00D23AA0" w:rsidP="009D57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</w:tbl>
    <w:p w:rsidR="00F379D2" w:rsidRDefault="00D23AA0"/>
    <w:p w:rsidR="00D23AA0" w:rsidRPr="00291936" w:rsidRDefault="00D23AA0" w:rsidP="00D23AA0">
      <w:pPr>
        <w:spacing w:after="0" w:line="240" w:lineRule="auto"/>
        <w:rPr>
          <w:rFonts w:ascii="Times New Roman" w:hAnsi="Times New Roman" w:cs="Times New Roman"/>
        </w:rPr>
      </w:pPr>
      <w:r w:rsidRPr="00291936">
        <w:rPr>
          <w:rFonts w:ascii="Times New Roman" w:hAnsi="Times New Roman" w:cs="Times New Roman"/>
        </w:rPr>
        <w:t>Выводы:</w:t>
      </w:r>
    </w:p>
    <w:p w:rsidR="00D23AA0" w:rsidRPr="00291936" w:rsidRDefault="00D23AA0" w:rsidP="00D23AA0">
      <w:pPr>
        <w:pStyle w:val="a4"/>
        <w:numPr>
          <w:ilvl w:val="0"/>
          <w:numId w:val="1"/>
        </w:numPr>
        <w:spacing w:after="0" w:line="240" w:lineRule="auto"/>
        <w:rPr>
          <w:color w:val="FF0000"/>
          <w:sz w:val="24"/>
          <w:szCs w:val="28"/>
        </w:rPr>
      </w:pPr>
      <w:r w:rsidRPr="00291936">
        <w:rPr>
          <w:color w:val="FF0000"/>
          <w:sz w:val="24"/>
          <w:szCs w:val="28"/>
        </w:rPr>
        <w:t xml:space="preserve">Учеников получивших неудовлетворительную оценку нет. </w:t>
      </w:r>
    </w:p>
    <w:p w:rsidR="00D23AA0" w:rsidRPr="009F2971" w:rsidRDefault="00D23AA0" w:rsidP="00D23AA0">
      <w:pPr>
        <w:pStyle w:val="a4"/>
        <w:numPr>
          <w:ilvl w:val="0"/>
          <w:numId w:val="1"/>
        </w:numPr>
        <w:spacing w:after="0" w:line="240" w:lineRule="auto"/>
        <w:contextualSpacing/>
        <w:rPr>
          <w:sz w:val="24"/>
          <w:szCs w:val="28"/>
        </w:rPr>
      </w:pPr>
      <w:r>
        <w:rPr>
          <w:sz w:val="24"/>
          <w:szCs w:val="28"/>
          <w:lang w:val="ru-RU"/>
        </w:rPr>
        <w:t>Качество ус</w:t>
      </w:r>
      <w:r w:rsidRPr="00291936">
        <w:rPr>
          <w:sz w:val="24"/>
          <w:szCs w:val="28"/>
          <w:lang w:val="ru-RU"/>
        </w:rPr>
        <w:t>певаемости в 9 классе после итоговой аттестации не изменился.</w:t>
      </w:r>
    </w:p>
    <w:p w:rsidR="00D23AA0" w:rsidRDefault="00D23AA0" w:rsidP="00D23AA0">
      <w:pPr>
        <w:pStyle w:val="a4"/>
        <w:spacing w:after="0" w:line="240" w:lineRule="auto"/>
        <w:rPr>
          <w:sz w:val="24"/>
          <w:szCs w:val="28"/>
          <w:lang w:val="ru-RU"/>
        </w:rPr>
      </w:pPr>
      <w:bookmarkStart w:id="0" w:name="_GoBack"/>
      <w:bookmarkEnd w:id="0"/>
    </w:p>
    <w:p w:rsidR="00D23AA0" w:rsidRPr="00291936" w:rsidRDefault="00D23AA0" w:rsidP="00D23AA0">
      <w:pPr>
        <w:pStyle w:val="a4"/>
        <w:spacing w:after="0" w:line="240" w:lineRule="auto"/>
        <w:rPr>
          <w:sz w:val="24"/>
          <w:szCs w:val="28"/>
          <w:lang w:val="ru-RU"/>
        </w:rPr>
      </w:pPr>
      <w:r w:rsidRPr="00291936">
        <w:rPr>
          <w:sz w:val="24"/>
          <w:szCs w:val="28"/>
          <w:lang w:val="ru-RU"/>
        </w:rPr>
        <w:t>Зам по УВР                             Коваленко Т.Н.</w:t>
      </w:r>
    </w:p>
    <w:p w:rsidR="00D23AA0" w:rsidRDefault="00D23AA0"/>
    <w:sectPr w:rsidR="00D23AA0" w:rsidSect="00D23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645EE"/>
    <w:multiLevelType w:val="hybridMultilevel"/>
    <w:tmpl w:val="31F8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A0"/>
    <w:rsid w:val="00482186"/>
    <w:rsid w:val="00B33627"/>
    <w:rsid w:val="00D2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EF9D0-D827-41B3-B71F-E107C19E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D23AA0"/>
    <w:pPr>
      <w:suppressAutoHyphens/>
      <w:spacing w:after="200" w:line="276" w:lineRule="auto"/>
      <w:ind w:left="720"/>
      <w:jc w:val="both"/>
    </w:pPr>
    <w:rPr>
      <w:rFonts w:ascii="Times New Roman" w:eastAsia="Times New Roman" w:hAnsi="Times New Roman" w:cs="Times New Roman"/>
      <w:sz w:val="28"/>
      <w:lang w:val="kk-KZ" w:eastAsia="ar-SA"/>
    </w:rPr>
  </w:style>
  <w:style w:type="character" w:customStyle="1" w:styleId="a5">
    <w:name w:val="Абзац списка Знак"/>
    <w:aliases w:val="2 список маркированный Знак"/>
    <w:link w:val="a4"/>
    <w:uiPriority w:val="34"/>
    <w:rsid w:val="00D23AA0"/>
    <w:rPr>
      <w:rFonts w:ascii="Times New Roman" w:eastAsia="Times New Roman" w:hAnsi="Times New Roman" w:cs="Times New Roman"/>
      <w:sz w:val="28"/>
      <w:lang w:val="kk-K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2025-06-10T10:28:00Z</dcterms:created>
  <dcterms:modified xsi:type="dcterms:W3CDTF">2025-06-10T10:30:00Z</dcterms:modified>
</cp:coreProperties>
</file>