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7652E" w14:textId="248F58F5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15FE26FF" wp14:editId="5EE5D121">
            <wp:simplePos x="0" y="0"/>
            <wp:positionH relativeFrom="column">
              <wp:posOffset>3629025</wp:posOffset>
            </wp:positionH>
            <wp:positionV relativeFrom="paragraph">
              <wp:posOffset>-266700</wp:posOffset>
            </wp:positionV>
            <wp:extent cx="2937293" cy="17811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93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0013EFE" w14:textId="4D5081C6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A99B2" w14:textId="59F4C3D3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473295" w14:textId="520D12B8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6C4DC7" w14:textId="7ED0BD2E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0A85B" w14:textId="453B6654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777576" w14:textId="24B9B930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217DF" w14:textId="76736754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BA7DFB" w14:textId="6046771B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FFA54" w14:textId="04E01B2B" w:rsidR="002E7D5B" w:rsidRDefault="002E7D5B" w:rsidP="00AF4EBE">
      <w:pPr>
        <w:spacing w:after="0" w:line="240" w:lineRule="auto"/>
        <w:ind w:left="370" w:right="360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D621C8" w14:textId="06A5928E" w:rsidR="00F176FD" w:rsidRPr="00AF4EBE" w:rsidRDefault="00253F48" w:rsidP="00AF4EBE">
      <w:pPr>
        <w:spacing w:after="0" w:line="240" w:lineRule="auto"/>
        <w:ind w:left="370" w:right="36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Годовой план работы логопеда</w:t>
      </w:r>
    </w:p>
    <w:p w14:paraId="24D8BE03" w14:textId="757CD753" w:rsidR="00F176FD" w:rsidRPr="00AF4EBE" w:rsidRDefault="00253F48" w:rsidP="00AF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i/>
          <w:sz w:val="24"/>
          <w:szCs w:val="24"/>
        </w:rPr>
        <w:t>Цель:</w:t>
      </w:r>
      <w:r w:rsidRPr="00AF4EBE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Своевременное выявление и оказание помощи обучающимся, имеющим нарушения устной и письменной речи, обусловленные ОНР, ФФНР.</w:t>
      </w:r>
    </w:p>
    <w:p w14:paraId="29FE3722" w14:textId="33F8A777" w:rsidR="00F176FD" w:rsidRPr="00AF4EBE" w:rsidRDefault="00253F48" w:rsidP="00AF4E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Задачи:</w:t>
      </w:r>
    </w:p>
    <w:p w14:paraId="1895D61E" w14:textId="63AE1D42" w:rsidR="00F176FD" w:rsidRPr="00AF4EBE" w:rsidRDefault="00253F48" w:rsidP="00AF4EBE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>Диагностика и анализ звукопроизношения, фонематического анализа и восприятия, грамматического строя речи, связной речи первоклассников.</w:t>
      </w:r>
    </w:p>
    <w:p w14:paraId="4743EA4E" w14:textId="2C402EE6" w:rsidR="00F176FD" w:rsidRPr="00AF4EBE" w:rsidRDefault="00253F48" w:rsidP="00AF4EBE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>Проанализировать устную речь и некоторые неречевые процессы учащихся и определить причины затруднений в овладении письменной речи.</w:t>
      </w:r>
    </w:p>
    <w:p w14:paraId="13808F06" w14:textId="77777777" w:rsidR="00F176FD" w:rsidRPr="00AF4EBE" w:rsidRDefault="00253F48" w:rsidP="00AF4EBE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>Проанализировать письменные работы учащихся вторых классов.</w:t>
      </w:r>
    </w:p>
    <w:p w14:paraId="45FBA71B" w14:textId="77777777" w:rsidR="00F176FD" w:rsidRPr="00AF4EBE" w:rsidRDefault="00253F48" w:rsidP="00AF4EBE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>Разработать и реализовать содержание коррекционной работы по предупреждению и преодолению нарушений устной и письменной речи.</w:t>
      </w:r>
    </w:p>
    <w:p w14:paraId="62468D0D" w14:textId="77777777" w:rsidR="00F176FD" w:rsidRPr="00AF4EBE" w:rsidRDefault="00253F48" w:rsidP="00AF4EBE">
      <w:pPr>
        <w:numPr>
          <w:ilvl w:val="0"/>
          <w:numId w:val="1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>Разъяснение специальных знаний по логопедии среди педагогов.</w:t>
      </w:r>
    </w:p>
    <w:p w14:paraId="479E082F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ОРГАНИЗАЦИЯ УЧЕБНО – РАЗВИВАЮЩЕЙ СРЕДЫ</w:t>
      </w:r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"/>
        <w:gridCol w:w="6461"/>
        <w:gridCol w:w="3531"/>
      </w:tblGrid>
      <w:tr w:rsidR="00F176FD" w:rsidRPr="00AF4EBE" w14:paraId="0E913B2E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CD276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2B51C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CE82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077F8F10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013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987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кабинета к новому учебному году.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F8A75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F176FD" w:rsidRPr="00AF4EBE" w14:paraId="3F1FB0CA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0034C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B541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раздаточного материала для коррекции письменной речи.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5321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2023CE13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08B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0BAA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наглядности для логопедических занятий по коррекции звукопроизношения.</w:t>
            </w:r>
          </w:p>
        </w:tc>
        <w:tc>
          <w:tcPr>
            <w:tcW w:w="3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4992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18A57A35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ДИАГНОСТИКО – </w:t>
      </w:r>
      <w:proofErr w:type="gramStart"/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АНАЛИТИЧЕСКАЯ  ДЕЯТЕЛЬНОСТЬ</w:t>
      </w:r>
      <w:proofErr w:type="gramEnd"/>
    </w:p>
    <w:tbl>
      <w:tblPr>
        <w:tblStyle w:val="TableGrid"/>
        <w:tblW w:w="10490" w:type="dxa"/>
        <w:tblInd w:w="0" w:type="dxa"/>
        <w:tblCellMar>
          <w:top w:w="67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1A5A2E3C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0BC9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F145" w14:textId="77777777" w:rsidR="00F176FD" w:rsidRPr="00AF4EBE" w:rsidRDefault="00253F48" w:rsidP="00AF4EB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8FFA" w14:textId="77777777" w:rsidR="00F176FD" w:rsidRPr="00AF4EBE" w:rsidRDefault="00253F48" w:rsidP="00AF4EBE">
            <w:pPr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2F2DEF24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C610F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24D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FBE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76FD" w:rsidRPr="00AF4EBE" w14:paraId="6EDE2F87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BF539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B479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 вновь прибывших детей.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5B14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</w:tr>
      <w:tr w:rsidR="00F176FD" w:rsidRPr="00AF4EBE" w14:paraId="04717523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463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D066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Зачисление обучающихся, нуждающихся в логопедической помощи на школьный </w:t>
            </w:r>
            <w:proofErr w:type="spell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B3D09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</w:tr>
      <w:tr w:rsidR="00F176FD" w:rsidRPr="00AF4EBE" w14:paraId="37951301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784B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B923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4F5C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</w:tr>
      <w:tr w:rsidR="00F176FD" w:rsidRPr="00AF4EBE" w14:paraId="63AB2F94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ED3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67D3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речи учащихся первых классов.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E901C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</w:tr>
      <w:tr w:rsidR="00F176FD" w:rsidRPr="00AF4EBE" w14:paraId="1EFDBCC5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1D7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FD01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письменной речи учащихся 1-ых классов.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0FB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F176FD" w:rsidRPr="00AF4EBE" w14:paraId="75A0480C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8A85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B63B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 учащихся младших классов.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8CBD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1-15 сентября</w:t>
            </w:r>
          </w:p>
        </w:tc>
      </w:tr>
      <w:tr w:rsidR="00F176FD" w:rsidRPr="00AF4EBE" w14:paraId="4455A501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8F1D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38EB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учителя-логопеда.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6DDB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F176FD" w:rsidRPr="00AF4EBE" w14:paraId="26B51C25" w14:textId="77777777">
        <w:trPr>
          <w:trHeight w:val="61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7EF2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8D0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Продолжение работы по накоплению специальных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27A7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35CB15F4" w14:textId="77777777">
        <w:trPr>
          <w:trHeight w:val="97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56F44" w14:textId="77777777" w:rsidR="00F176FD" w:rsidRPr="00AF4EBE" w:rsidRDefault="00F176FD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438B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компьютерных программ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DFC0B" w14:textId="77777777" w:rsidR="00F176FD" w:rsidRPr="00AF4EBE" w:rsidRDefault="00F176FD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FD" w:rsidRPr="00AF4EBE" w14:paraId="316DA539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5F0F4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AD2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коррекционной работы (статистический и аналитический отчёт).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F22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253F48" w:rsidRPr="00AF4EBE" w14:paraId="36FED32E" w14:textId="77777777" w:rsidTr="00AF4EBE">
        <w:tblPrEx>
          <w:tblCellMar>
            <w:top w:w="77" w:type="dxa"/>
            <w:right w:w="108" w:type="dxa"/>
          </w:tblCellMar>
        </w:tblPrEx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8F0E" w14:textId="77777777" w:rsidR="00253F48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AF4C3" w14:textId="77777777" w:rsidR="00253F48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AD3C" w14:textId="77777777" w:rsidR="00253F48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253F48" w:rsidRPr="00AF4EBE" w14:paraId="1CD7EDE2" w14:textId="77777777" w:rsidTr="00AF4EBE">
        <w:tblPrEx>
          <w:tblCellMar>
            <w:top w:w="77" w:type="dxa"/>
            <w:right w:w="108" w:type="dxa"/>
          </w:tblCellMar>
        </w:tblPrEx>
        <w:trPr>
          <w:trHeight w:val="9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85344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4374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учащихся 1-х классов, имеющих нарушения речи, зачисленных на школьный </w:t>
            </w:r>
            <w:proofErr w:type="spell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7443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53F48" w:rsidRPr="00AF4EBE" w14:paraId="6E3633BC" w14:textId="77777777" w:rsidTr="00AF4EBE">
        <w:tblPrEx>
          <w:tblCellMar>
            <w:top w:w="77" w:type="dxa"/>
            <w:right w:w="108" w:type="dxa"/>
          </w:tblCellMar>
        </w:tblPrEx>
        <w:trPr>
          <w:trHeight w:val="9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ABC7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3BF5E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родителей учащихся с нарушениями устной и письменной речи.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15D55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3F48" w:rsidRPr="00AF4EBE" w14:paraId="49B41035" w14:textId="77777777" w:rsidTr="00AF4EBE">
        <w:tblPrEx>
          <w:tblCellMar>
            <w:top w:w="77" w:type="dxa"/>
            <w:right w:w="108" w:type="dxa"/>
          </w:tblCellMar>
        </w:tblPrEx>
        <w:trPr>
          <w:trHeight w:val="9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B936E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3BE9A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учащихся с трудностями в обучении, направляемых на ПМПК.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D30A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3F48" w:rsidRPr="00AF4EBE" w14:paraId="4F565C2D" w14:textId="77777777" w:rsidTr="00AF4EBE">
        <w:tblPrEx>
          <w:tblCellMar>
            <w:top w:w="77" w:type="dxa"/>
            <w:right w:w="108" w:type="dxa"/>
          </w:tblCellMar>
        </w:tblPrEx>
        <w:trPr>
          <w:trHeight w:val="377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988C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FDCA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учителей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FA70" w14:textId="77777777" w:rsidR="00253F48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</w:tbl>
    <w:p w14:paraId="5C6F758A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 xml:space="preserve">КОРРЕКЦИОННО – </w:t>
      </w:r>
      <w:proofErr w:type="gramStart"/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РАЗВИВАЮЩАЯ  ДЕЯТЕЛЬНОСТЬ</w:t>
      </w:r>
      <w:proofErr w:type="gramEnd"/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"/>
        <w:gridCol w:w="6452"/>
        <w:gridCol w:w="3540"/>
      </w:tblGrid>
      <w:tr w:rsidR="00F176FD" w:rsidRPr="00AF4EBE" w14:paraId="0F2F8DA1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D07EC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CBF1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A2E8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0FB3EC51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09F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369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коррекционных занятий согласно циклограмме рабочего времени.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8A2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5F111162" w14:textId="77777777">
        <w:trPr>
          <w:trHeight w:val="645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D9E9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9E56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Коррекционно-развивающая работа по устранению нарушений речи:</w:t>
            </w:r>
          </w:p>
          <w:p w14:paraId="6222F630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звукопроизношения (постановка звуков, их автоматизация и дифференциация).</w:t>
            </w:r>
          </w:p>
          <w:p w14:paraId="724B71BE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фонематического </w:t>
            </w:r>
            <w:proofErr w:type="gram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восприятия.-</w:t>
            </w:r>
            <w:proofErr w:type="gram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навыков языкового анализа и синтеза.</w:t>
            </w:r>
          </w:p>
          <w:p w14:paraId="53576BDA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Обогащение, закрепление и активизация </w:t>
            </w:r>
            <w:proofErr w:type="gram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словаря.-</w:t>
            </w:r>
            <w:proofErr w:type="gram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грамматически правильной связной речи.</w:t>
            </w:r>
          </w:p>
          <w:p w14:paraId="5BD15E57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 коррекция нарушений чтения и письма.</w:t>
            </w:r>
          </w:p>
          <w:p w14:paraId="0A1D08C6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движений и сенсомоторного развития.</w:t>
            </w:r>
          </w:p>
          <w:p w14:paraId="16E64D41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отдельных </w:t>
            </w:r>
            <w:proofErr w:type="gram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 психической</w:t>
            </w:r>
            <w:proofErr w:type="gram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14:paraId="1C2E685E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различных видов мышления.</w:t>
            </w:r>
          </w:p>
          <w:p w14:paraId="3B66A901" w14:textId="77777777" w:rsidR="00F176FD" w:rsidRPr="00AF4EBE" w:rsidRDefault="00253F48" w:rsidP="00AF4EB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нарушений в развитии </w:t>
            </w:r>
            <w:proofErr w:type="spell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эмоциональноличностной</w:t>
            </w:r>
            <w:proofErr w:type="spell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E5072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2CD4D311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КОНСУЛЬТАТИВНАЯ  ДЕЯТЕЛЬНОСТЬ</w:t>
      </w:r>
      <w:proofErr w:type="gramEnd"/>
    </w:p>
    <w:tbl>
      <w:tblPr>
        <w:tblStyle w:val="TableGrid"/>
        <w:tblW w:w="10490" w:type="dxa"/>
        <w:tblInd w:w="0" w:type="dxa"/>
        <w:tblCellMar>
          <w:top w:w="6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5208F6DA" w14:textId="77777777">
        <w:trPr>
          <w:trHeight w:val="65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ED51" w14:textId="77777777" w:rsidR="00F176FD" w:rsidRPr="00AF4EBE" w:rsidRDefault="00F176FD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3AD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 классов по результатам логопедического обследования учащихся.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FC156" w14:textId="77777777" w:rsidR="00F176FD" w:rsidRPr="00AF4EBE" w:rsidRDefault="00F176FD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F7B7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ПРОСВЕТИТЕЛЬСКАЯ   ДЕЯТЕЛЬНОСТЬ</w:t>
      </w:r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7F0079E2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5FE3F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9DC3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C2ABD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5830B911" w14:textId="77777777">
        <w:trPr>
          <w:trHeight w:val="9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0E28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EAEE7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родительских собраниях в 1 классах по вопросам </w:t>
            </w:r>
            <w:proofErr w:type="gram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и воспитания</w:t>
            </w:r>
            <w:proofErr w:type="gram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с речевыми нарушениями.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8C2A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025E34A8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89BB0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98F5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первоклассников «Развитие речи обучающихся 1-го класса».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DF00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176FD" w:rsidRPr="00AF4EBE" w14:paraId="10AC5C14" w14:textId="77777777">
        <w:trPr>
          <w:trHeight w:val="80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CB0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795A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статей, рекомендаций, советов для родителей на школьном сайте.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4E470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F55385E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75D09202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04477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6CA9" w14:textId="77777777" w:rsidR="00F176FD" w:rsidRPr="00AF4EBE" w:rsidRDefault="00253F48" w:rsidP="00AF4E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86AA8" w14:textId="77777777" w:rsidR="00F176FD" w:rsidRPr="00AF4EBE" w:rsidRDefault="00253F48" w:rsidP="00AF4EBE">
            <w:pPr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52AC68C6" w14:textId="77777777">
        <w:trPr>
          <w:trHeight w:val="163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54E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1DA0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Логопедическое обследование школьников, выявление особенностей речевого развития, формулирование логопедического заключения, разработка рекомендаций, сопровождение младших школьников с трудностями в обучении.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58B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2C798402" w14:textId="77777777">
        <w:trPr>
          <w:trHeight w:val="98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520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28DF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учащихся с проблемами в усвоении программного материала на ПМПК с целью определения образовательного маршрута.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A15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CCA0390" w14:textId="77777777" w:rsidR="00F176FD" w:rsidRPr="00AF4EBE" w:rsidRDefault="00253F48" w:rsidP="00AF4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F7860C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 xml:space="preserve">НАУЧНО - </w:t>
      </w:r>
      <w:proofErr w:type="gramStart"/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МЕТОДИЧЕСКАЯ  ДЕЯТЕЛЬНОСТЬ</w:t>
      </w:r>
      <w:proofErr w:type="gramEnd"/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4971A0E6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794A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DA54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7CF89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09635E93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6612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93D6D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городских МО и семинарах </w:t>
            </w:r>
            <w:proofErr w:type="spellStart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учителейлогопедов</w:t>
            </w:r>
            <w:proofErr w:type="spellEnd"/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663E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20E861A8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FF62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44A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методической литературой.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EB37C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7DC7BC64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73A0F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04A0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изготовлению дидактического и наглядного материала.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4A49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0AA7F2A6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33B6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51B7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учителями-логопедами образовательных учреждений города.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A84DD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176FD" w:rsidRPr="00AF4EBE" w14:paraId="3EAEC668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46E3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44E3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методической работы на год.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9EDA5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F176FD" w:rsidRPr="00AF4EBE" w14:paraId="2C538E2D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5A19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548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перспективных планов работы с учащихся.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E00D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176FD" w:rsidRPr="00AF4EBE" w14:paraId="11512D11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2C2B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51C9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речевых карт.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71584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  <w:tr w:rsidR="00F176FD" w:rsidRPr="00AF4EBE" w14:paraId="3A3A6A4A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9CEB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E8F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журнала учета посещаемости.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46D6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F176FD" w:rsidRPr="00AF4EBE" w14:paraId="65DC5FD9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C7E1C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E138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конспектов занятий.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314A9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</w:tbl>
    <w:p w14:paraId="5255FA79" w14:textId="77777777" w:rsidR="00F176FD" w:rsidRPr="00AF4EBE" w:rsidRDefault="00253F48" w:rsidP="00AF4EBE">
      <w:pPr>
        <w:numPr>
          <w:ilvl w:val="1"/>
          <w:numId w:val="1"/>
        </w:num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ДЕЯТЕЛЬНОСТЬ ПО УЛУЧШЕНИЮ ОСНАЩЁННОСТИ </w:t>
      </w:r>
    </w:p>
    <w:p w14:paraId="4776CA59" w14:textId="77777777" w:rsidR="00F176FD" w:rsidRPr="00AF4EBE" w:rsidRDefault="00253F48" w:rsidP="00AF4EBE">
      <w:pPr>
        <w:spacing w:after="0" w:line="240" w:lineRule="auto"/>
        <w:ind w:left="3243" w:hanging="10"/>
        <w:rPr>
          <w:rFonts w:ascii="Times New Roman" w:hAnsi="Times New Roman" w:cs="Times New Roman"/>
          <w:sz w:val="24"/>
          <w:szCs w:val="24"/>
        </w:rPr>
      </w:pPr>
      <w:r w:rsidRPr="00AF4EBE">
        <w:rPr>
          <w:rFonts w:ascii="Times New Roman" w:eastAsia="Times New Roman" w:hAnsi="Times New Roman" w:cs="Times New Roman"/>
          <w:b/>
          <w:sz w:val="24"/>
          <w:szCs w:val="24"/>
        </w:rPr>
        <w:t>ЛОГОПЕДИЧЕСКОГО КАБИНЕТА</w:t>
      </w:r>
    </w:p>
    <w:tbl>
      <w:tblPr>
        <w:tblStyle w:val="TableGrid"/>
        <w:tblW w:w="10490" w:type="dxa"/>
        <w:tblInd w:w="0" w:type="dxa"/>
        <w:tblCellMar>
          <w:top w:w="77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98"/>
        <w:gridCol w:w="6448"/>
        <w:gridCol w:w="3544"/>
      </w:tblGrid>
      <w:tr w:rsidR="00F176FD" w:rsidRPr="00AF4EBE" w14:paraId="53B8B345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DA2BB" w14:textId="77777777" w:rsidR="00F176FD" w:rsidRPr="00AF4EBE" w:rsidRDefault="00253F48" w:rsidP="00AF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8B713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Направления, виды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43742" w14:textId="77777777" w:rsidR="00F176FD" w:rsidRPr="00AF4EBE" w:rsidRDefault="00253F48" w:rsidP="00AF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F176FD" w:rsidRPr="00AF4EBE" w14:paraId="7CA3E6E3" w14:textId="77777777">
        <w:trPr>
          <w:trHeight w:val="664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452A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5A11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 приобретение методических пособий.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F0C0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  <w:tr w:rsidR="00F176FD" w:rsidRPr="00AF4EBE" w14:paraId="333B382E" w14:textId="77777777">
        <w:trPr>
          <w:trHeight w:val="342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9D75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E693E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86443" w14:textId="77777777" w:rsidR="00F176FD" w:rsidRPr="00AF4EBE" w:rsidRDefault="00253F48" w:rsidP="00AF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EB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</w:t>
            </w:r>
          </w:p>
        </w:tc>
      </w:tr>
    </w:tbl>
    <w:p w14:paraId="25467DF5" w14:textId="77777777" w:rsidR="00AF4EBE" w:rsidRPr="00AF4EBE" w:rsidRDefault="00AF4EBE" w:rsidP="00AF4EBE">
      <w:pPr>
        <w:spacing w:after="0" w:line="240" w:lineRule="auto"/>
        <w:ind w:right="70"/>
        <w:jc w:val="right"/>
        <w:rPr>
          <w:rFonts w:ascii="Times New Roman" w:hAnsi="Times New Roman" w:cs="Times New Roman"/>
          <w:sz w:val="24"/>
          <w:szCs w:val="24"/>
        </w:rPr>
      </w:pPr>
    </w:p>
    <w:sectPr w:rsidR="00AF4EBE" w:rsidRPr="00AF4EBE">
      <w:pgSz w:w="11900" w:h="16820"/>
      <w:pgMar w:top="720" w:right="714" w:bottom="70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6DAA"/>
    <w:multiLevelType w:val="hybridMultilevel"/>
    <w:tmpl w:val="9F9830BC"/>
    <w:lvl w:ilvl="0" w:tplc="11A4110A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0EE1F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C8FBD4">
      <w:start w:val="1"/>
      <w:numFmt w:val="lowerRoman"/>
      <w:lvlText w:val="%3"/>
      <w:lvlJc w:val="left"/>
      <w:pPr>
        <w:ind w:left="1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54A580">
      <w:start w:val="1"/>
      <w:numFmt w:val="decimal"/>
      <w:lvlText w:val="%4"/>
      <w:lvlJc w:val="left"/>
      <w:pPr>
        <w:ind w:left="2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1077F8">
      <w:start w:val="1"/>
      <w:numFmt w:val="lowerLetter"/>
      <w:lvlText w:val="%5"/>
      <w:lvlJc w:val="left"/>
      <w:pPr>
        <w:ind w:left="3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68C02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1888E0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166782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0EAF2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154C15"/>
    <w:multiLevelType w:val="hybridMultilevel"/>
    <w:tmpl w:val="F214ABA0"/>
    <w:lvl w:ilvl="0" w:tplc="C0E251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8DB0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EEEE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056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0CAC3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54C3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B083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DE55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2DE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FD"/>
    <w:rsid w:val="00253F48"/>
    <w:rsid w:val="002E7D5B"/>
    <w:rsid w:val="00826267"/>
    <w:rsid w:val="00AF4EBE"/>
    <w:rsid w:val="00F1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34481"/>
  <w15:docId w15:val="{290DA1C1-158C-464E-80A3-0E7CDB24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E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Учетная запись Майкрософт</cp:lastModifiedBy>
  <cp:revision>2</cp:revision>
  <cp:lastPrinted>2023-10-17T10:40:00Z</cp:lastPrinted>
  <dcterms:created xsi:type="dcterms:W3CDTF">2024-06-21T11:57:00Z</dcterms:created>
  <dcterms:modified xsi:type="dcterms:W3CDTF">2024-06-21T11:57:00Z</dcterms:modified>
</cp:coreProperties>
</file>